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7C" w:rsidRDefault="007D1F7C" w:rsidP="007D1F7C">
      <w:pPr>
        <w:pStyle w:val="4"/>
        <w:spacing w:before="31" w:after="31"/>
        <w:ind w:firstLine="444"/>
        <w:rPr>
          <w:rFonts w:hint="eastAsia"/>
          <w:b/>
          <w:kern w:val="0"/>
        </w:rPr>
      </w:pPr>
      <w:bookmarkStart w:id="0" w:name="_Toc428193506"/>
      <w:bookmarkStart w:id="1" w:name="_Toc430698457"/>
      <w:bookmarkStart w:id="2" w:name="_Toc432775277"/>
      <w:r>
        <w:rPr>
          <w:rFonts w:hint="eastAsia"/>
          <w:kern w:val="0"/>
          <w:lang w:val="zh-CN"/>
        </w:rPr>
        <w:t>44</w:t>
      </w:r>
      <w:r>
        <w:rPr>
          <w:rFonts w:hint="eastAsia"/>
          <w:kern w:val="0"/>
          <w:lang w:val="zh-CN"/>
        </w:rPr>
        <w:t>．</w:t>
      </w:r>
      <w:r w:rsidRPr="002C273D">
        <w:rPr>
          <w:rFonts w:hint="eastAsia"/>
          <w:kern w:val="0"/>
          <w:lang w:val="zh-CN"/>
        </w:rPr>
        <w:t>高层管理人员培训需求访问提纲表</w:t>
      </w:r>
      <w:bookmarkEnd w:id="0"/>
      <w:bookmarkEnd w:id="1"/>
      <w:bookmarkEnd w:id="2"/>
    </w:p>
    <w:p w:rsidR="007D1F7C" w:rsidRPr="002C273D" w:rsidRDefault="007D1F7C" w:rsidP="007D1F7C">
      <w:pPr>
        <w:pStyle w:val="a6"/>
        <w:spacing w:before="62" w:after="62"/>
        <w:rPr>
          <w:kern w:val="0"/>
          <w:lang w:val="zh-CN"/>
        </w:rPr>
      </w:pPr>
      <w:r w:rsidRPr="002C273D">
        <w:rPr>
          <w:rFonts w:hint="eastAsia"/>
          <w:kern w:val="0"/>
          <w:lang w:val="zh-CN"/>
        </w:rPr>
        <w:t>高层管理人员培训需求访问提纲表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1"/>
        <w:gridCol w:w="4621"/>
        <w:gridCol w:w="1319"/>
      </w:tblGrid>
      <w:tr w:rsidR="007D1F7C" w:rsidRPr="00781189" w:rsidTr="00A60961">
        <w:trPr>
          <w:jc w:val="center"/>
        </w:trPr>
        <w:tc>
          <w:tcPr>
            <w:tcW w:w="109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1F7C" w:rsidRPr="00781189" w:rsidRDefault="007D1F7C" w:rsidP="007D1F7C">
            <w:pPr>
              <w:pStyle w:val="a5"/>
              <w:spacing w:before="31" w:after="31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访问对象</w:t>
            </w:r>
          </w:p>
        </w:tc>
        <w:tc>
          <w:tcPr>
            <w:tcW w:w="462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1F7C" w:rsidRPr="00781189" w:rsidRDefault="007D1F7C" w:rsidP="007D1F7C">
            <w:pPr>
              <w:pStyle w:val="a5"/>
              <w:spacing w:before="31" w:after="31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访问问题大纲</w:t>
            </w:r>
          </w:p>
        </w:tc>
        <w:tc>
          <w:tcPr>
            <w:tcW w:w="131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1F7C" w:rsidRPr="00781189" w:rsidRDefault="007D1F7C" w:rsidP="007D1F7C">
            <w:pPr>
              <w:pStyle w:val="a5"/>
              <w:spacing w:before="31" w:after="31"/>
              <w:jc w:val="center"/>
              <w:rPr>
                <w:rFonts w:ascii="黑体" w:eastAsia="黑体" w:hint="eastAsia"/>
                <w:b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访谈记录</w:t>
            </w: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</w:tcBorders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高层管理</w:t>
            </w:r>
          </w:p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人员的领导</w:t>
            </w:r>
          </w:p>
        </w:tc>
        <w:tc>
          <w:tcPr>
            <w:tcW w:w="4621" w:type="dxa"/>
            <w:tcBorders>
              <w:top w:val="single" w:sz="4" w:space="0" w:color="auto"/>
            </w:tcBorders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你对企业高层管理人员的总体评价是什么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从组织需求角度出发，你理想中的高层管理团队是什么样的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你认为或期望这些高层管理人员在哪些方面需要提高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 w:val="restart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高层管理</w:t>
            </w:r>
          </w:p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人员的同事</w:t>
            </w: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你与哪些同事经常有工作上的联系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你觉得××经理在工作中有哪些地方需要改进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 w:val="restart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高层管理</w:t>
            </w:r>
          </w:p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人员本人</w:t>
            </w: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你在工作中是否觉得压力过</w:t>
            </w:r>
            <w:r>
              <w:rPr>
                <w:rFonts w:hint="eastAsia"/>
                <w:kern w:val="0"/>
                <w:lang w:val="zh-CN"/>
              </w:rPr>
              <w:t>大</w:t>
            </w:r>
            <w:r w:rsidRPr="002C273D">
              <w:rPr>
                <w:rFonts w:hint="eastAsia"/>
                <w:kern w:val="0"/>
                <w:lang w:val="zh-CN"/>
              </w:rPr>
              <w:t>，有哪些现象</w:t>
            </w:r>
            <w:r>
              <w:rPr>
                <w:rFonts w:hint="eastAsia"/>
                <w:kern w:val="0"/>
                <w:lang w:val="zh-CN"/>
              </w:rPr>
              <w:t>说</w:t>
            </w:r>
            <w:r w:rsidRPr="002C273D">
              <w:rPr>
                <w:rFonts w:hint="eastAsia"/>
                <w:kern w:val="0"/>
                <w:lang w:val="zh-CN"/>
              </w:rPr>
              <w:t>明这些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你在工作中遇到的最大难题是什么，到目前为止是否得到解决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对于下属的发展，你采取了哪些措施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你在工作中如何管理绩效不好的下属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5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你认为企业现有管理制度有哪些不健全的地方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 w:val="restart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高层管理</w:t>
            </w:r>
          </w:p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人员的下属</w:t>
            </w: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举例说明你的上司</w:t>
            </w:r>
            <w:r>
              <w:rPr>
                <w:rFonts w:hint="eastAsia"/>
                <w:kern w:val="0"/>
                <w:lang w:val="zh-CN"/>
              </w:rPr>
              <w:t>对你</w:t>
            </w:r>
            <w:r w:rsidRPr="002C273D">
              <w:rPr>
                <w:rFonts w:hint="eastAsia"/>
                <w:kern w:val="0"/>
                <w:lang w:val="zh-CN"/>
              </w:rPr>
              <w:t>工作上的指导情况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  <w:tr w:rsidR="007D1F7C" w:rsidRPr="002C273D" w:rsidTr="00A60961">
        <w:trPr>
          <w:jc w:val="center"/>
        </w:trPr>
        <w:tc>
          <w:tcPr>
            <w:tcW w:w="1091" w:type="dxa"/>
            <w:vMerge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  <w:tc>
          <w:tcPr>
            <w:tcW w:w="4621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若</w:t>
            </w:r>
            <w:r>
              <w:rPr>
                <w:rFonts w:hint="eastAsia"/>
                <w:kern w:val="0"/>
                <w:lang w:val="zh-CN"/>
              </w:rPr>
              <w:t>在</w:t>
            </w:r>
            <w:r w:rsidRPr="002C273D">
              <w:rPr>
                <w:rFonts w:hint="eastAsia"/>
                <w:kern w:val="0"/>
                <w:lang w:val="zh-CN"/>
              </w:rPr>
              <w:t>生活或工作上遇到困难，你会向谁寻求帮助</w:t>
            </w:r>
          </w:p>
        </w:tc>
        <w:tc>
          <w:tcPr>
            <w:tcW w:w="1319" w:type="dxa"/>
            <w:vAlign w:val="center"/>
          </w:tcPr>
          <w:p w:rsidR="007D1F7C" w:rsidRPr="002C273D" w:rsidRDefault="007D1F7C" w:rsidP="007D1F7C">
            <w:pPr>
              <w:pStyle w:val="a5"/>
              <w:spacing w:before="31" w:after="31"/>
            </w:pPr>
          </w:p>
        </w:tc>
      </w:tr>
    </w:tbl>
    <w:p w:rsidR="00FD40C4" w:rsidRPr="007D1F7C" w:rsidRDefault="00FD40C4" w:rsidP="007D1F7C">
      <w:pPr>
        <w:ind w:firstLine="400"/>
      </w:pPr>
    </w:p>
    <w:sectPr w:rsidR="00FD40C4" w:rsidRPr="007D1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0C4" w:rsidRDefault="00FD40C4" w:rsidP="007D1F7C">
      <w:pPr>
        <w:ind w:firstLine="400"/>
      </w:pPr>
      <w:r>
        <w:separator/>
      </w:r>
    </w:p>
  </w:endnote>
  <w:endnote w:type="continuationSeparator" w:id="1">
    <w:p w:rsidR="00FD40C4" w:rsidRDefault="00FD40C4" w:rsidP="007D1F7C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0C4" w:rsidRDefault="00FD40C4" w:rsidP="007D1F7C">
      <w:pPr>
        <w:ind w:firstLine="400"/>
      </w:pPr>
      <w:r>
        <w:separator/>
      </w:r>
    </w:p>
  </w:footnote>
  <w:footnote w:type="continuationSeparator" w:id="1">
    <w:p w:rsidR="00FD40C4" w:rsidRDefault="00FD40C4" w:rsidP="007D1F7C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1F7C"/>
    <w:rsid w:val="007D1F7C"/>
    <w:rsid w:val="00FD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7C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1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1F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1F7C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1F7C"/>
    <w:rPr>
      <w:sz w:val="18"/>
      <w:szCs w:val="18"/>
    </w:rPr>
  </w:style>
  <w:style w:type="paragraph" w:customStyle="1" w:styleId="Char1">
    <w:name w:val=" Char"/>
    <w:basedOn w:val="a"/>
    <w:autoRedefine/>
    <w:rsid w:val="007D1F7C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7D1F7C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7D1F7C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D1F7C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D1F7C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7D1F7C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2015-11-18T08:25:00Z</dcterms:created>
  <dcterms:modified xsi:type="dcterms:W3CDTF">2015-11-18T08:25:00Z</dcterms:modified>
</cp:coreProperties>
</file>